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6239" w:rsidRDefault="00EF6239">
      <w:r>
        <w:t xml:space="preserve">ROI – </w:t>
      </w:r>
      <w:r w:rsidR="00F2660C">
        <w:t>NMR</w:t>
      </w:r>
      <w:r>
        <w:t xml:space="preserve">  </w:t>
      </w:r>
      <w:r w:rsidR="00F2660C">
        <w:t xml:space="preserve"> </w:t>
      </w:r>
      <w:r w:rsidR="00F2660C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F2660C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33807</w:t>
      </w:r>
    </w:p>
    <w:p w:rsidR="00EF6239" w:rsidRDefault="00EF6239"/>
    <w:p w:rsidR="00823F4A" w:rsidRDefault="00EF6239">
      <w:r>
        <w:t xml:space="preserve">Investment </w:t>
      </w:r>
      <w:r w:rsidR="00F2660C">
        <w:t xml:space="preserve"> Rs. </w:t>
      </w:r>
      <w:r w:rsidR="00F2660C" w:rsidRPr="00F2660C">
        <w:t>1</w:t>
      </w:r>
      <w:r w:rsidR="009F6208">
        <w:t>,</w:t>
      </w:r>
      <w:r w:rsidR="00F2660C" w:rsidRPr="00F2660C">
        <w:t>34</w:t>
      </w:r>
      <w:r w:rsidR="009F6208">
        <w:t>,</w:t>
      </w:r>
      <w:r w:rsidR="00F2660C" w:rsidRPr="00F2660C">
        <w:t>17</w:t>
      </w:r>
      <w:r w:rsidR="009F6208">
        <w:t>,</w:t>
      </w:r>
      <w:r w:rsidR="00F2660C" w:rsidRPr="00F2660C">
        <w:t>022</w:t>
      </w:r>
    </w:p>
    <w:p w:rsidR="00295D4E" w:rsidRDefault="00295D4E">
      <w:r>
        <w:t xml:space="preserve"> Income generated in </w:t>
      </w:r>
      <w:r w:rsidR="00782B54">
        <w:t xml:space="preserve">10 </w:t>
      </w:r>
      <w:r>
        <w:t xml:space="preserve"> years:  </w:t>
      </w:r>
      <w:r w:rsidR="00F2660C">
        <w:t xml:space="preserve"> </w:t>
      </w:r>
      <w:r w:rsidR="0084537A">
        <w:t>76,43,000</w:t>
      </w:r>
    </w:p>
    <w:p w:rsidR="00CD76A9" w:rsidRDefault="00CD76A9"/>
    <w:p w:rsidR="00CD76A9" w:rsidRDefault="00782B54">
      <w:r>
        <w:rPr>
          <w:rFonts w:ascii="Verdana" w:eastAsia="Times New Roman" w:hAnsi="Verdana" w:cs="Times New Roman"/>
          <w:sz w:val="24"/>
          <w:szCs w:val="24"/>
          <w:lang w:val="en-US"/>
        </w:rPr>
        <w:t xml:space="preserve"> </w:t>
      </w:r>
    </w:p>
    <w:sectPr w:rsidR="00CD7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gRCc1MLEwMzSyBQ0lEKTi0uzszPAykwrAUAYVSeKSwAAAA="/>
  </w:docVars>
  <w:rsids>
    <w:rsidRoot w:val="00EF6239"/>
    <w:rsid w:val="00295D4E"/>
    <w:rsid w:val="00782B54"/>
    <w:rsid w:val="00823F4A"/>
    <w:rsid w:val="0084537A"/>
    <w:rsid w:val="009F6208"/>
    <w:rsid w:val="00CD5B4B"/>
    <w:rsid w:val="00CD76A9"/>
    <w:rsid w:val="00EF6239"/>
    <w:rsid w:val="00F2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301F"/>
  <w15:chartTrackingRefBased/>
  <w15:docId w15:val="{413EF561-0B6D-42D5-A652-041B07E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26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5</cp:revision>
  <dcterms:created xsi:type="dcterms:W3CDTF">2023-05-23T06:12:00Z</dcterms:created>
  <dcterms:modified xsi:type="dcterms:W3CDTF">2023-05-23T06:20:00Z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5f141949-24e4-438b-a1e2-2bc327a342c8</vt:lpwstr>
  </property>
</Properties>
</file>